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457636" w:rsidP="0052329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>Technicien</w:t>
      </w:r>
      <w:r w:rsidR="00C03F8E">
        <w:rPr>
          <w:rFonts w:ascii="Maven Pro" w:hAnsi="Maven Pro"/>
          <w:color w:val="02558C"/>
          <w:sz w:val="36"/>
          <w:szCs w:val="36"/>
        </w:rPr>
        <w:t xml:space="preserve"> </w:t>
      </w:r>
      <w:r w:rsidR="00BC42B3">
        <w:rPr>
          <w:rFonts w:ascii="Maven Pro" w:hAnsi="Maven Pro"/>
          <w:color w:val="02558C"/>
          <w:sz w:val="36"/>
          <w:szCs w:val="36"/>
        </w:rPr>
        <w:t xml:space="preserve">Audiovisuel et </w:t>
      </w:r>
      <w:r w:rsidR="009B4522">
        <w:rPr>
          <w:rFonts w:ascii="Maven Pro" w:hAnsi="Maven Pro"/>
          <w:color w:val="02558C"/>
          <w:sz w:val="36"/>
          <w:szCs w:val="36"/>
        </w:rPr>
        <w:t>Informatique</w:t>
      </w:r>
      <w:r w:rsidR="00C03F8E">
        <w:rPr>
          <w:rFonts w:ascii="Maven Pro" w:hAnsi="Maven Pro"/>
          <w:color w:val="02558C"/>
          <w:sz w:val="36"/>
          <w:szCs w:val="36"/>
        </w:rPr>
        <w:t xml:space="preserve"> H/F</w:t>
      </w:r>
      <w:bookmarkStart w:id="0" w:name="_GoBack"/>
      <w:bookmarkEnd w:id="0"/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60F41" w:rsidRPr="00387E6F" w:rsidRDefault="00C03F8E" w:rsidP="0052329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Bruges (33)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253969" w:rsidP="00BC42B3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Service </w:t>
            </w:r>
            <w:r w:rsidR="00BC42B3">
              <w:rPr>
                <w:rFonts w:ascii="Maven Pro" w:hAnsi="Maven Pro"/>
                <w:color w:val="0D0D0D"/>
                <w:sz w:val="20"/>
                <w:szCs w:val="20"/>
              </w:rPr>
              <w:t>technique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BC42B3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BC42B3">
              <w:rPr>
                <w:rFonts w:ascii="Maven Pro" w:hAnsi="Maven Pro"/>
                <w:color w:val="0D0D0D"/>
                <w:sz w:val="20"/>
                <w:szCs w:val="20"/>
              </w:rPr>
              <w:t xml:space="preserve">170 à </w:t>
            </w:r>
            <w:r w:rsidR="009B4522">
              <w:rPr>
                <w:rFonts w:ascii="Maven Pro" w:hAnsi="Maven Pro"/>
                <w:color w:val="0D0D0D"/>
                <w:sz w:val="20"/>
                <w:szCs w:val="20"/>
              </w:rPr>
              <w:t>190</w:t>
            </w:r>
          </w:p>
        </w:tc>
      </w:tr>
      <w:tr w:rsidR="00BC42B3" w:rsidRPr="00FD6650" w:rsidTr="00DB7DEE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  <w:vAlign w:val="bottom"/>
          </w:tcPr>
          <w:p w:rsidR="00BC42B3" w:rsidRPr="003133DD" w:rsidRDefault="00BC42B3" w:rsidP="00523299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Débutant 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à confirmé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E67234" w:rsidP="003A281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67234">
              <w:rPr>
                <w:rFonts w:ascii="Maven Pro" w:hAnsi="Maven Pro"/>
                <w:color w:val="0D0D0D"/>
                <w:sz w:val="20"/>
                <w:szCs w:val="20"/>
              </w:rPr>
              <w:t xml:space="preserve">Chef 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P</w:t>
            </w:r>
            <w:r w:rsidRPr="00E67234">
              <w:rPr>
                <w:rFonts w:ascii="Maven Pro" w:hAnsi="Maven Pro"/>
                <w:color w:val="0D0D0D"/>
                <w:sz w:val="20"/>
                <w:szCs w:val="20"/>
              </w:rPr>
              <w:t>rojets Audiovisuels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CD</w:t>
            </w:r>
            <w:r w:rsidR="0071693E">
              <w:rPr>
                <w:rFonts w:ascii="Maven Pro" w:hAnsi="Maven Pro"/>
                <w:color w:val="0D0D0D"/>
                <w:sz w:val="20"/>
                <w:szCs w:val="20"/>
              </w:rPr>
              <w:t>I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60F41" w:rsidRPr="00160F41" w:rsidRDefault="0088511E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Selon</w:t>
            </w:r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profil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253969">
              <w:rPr>
                <w:rFonts w:ascii="Maven Pro" w:hAnsi="Maven Pro"/>
                <w:color w:val="0D0D0D"/>
                <w:sz w:val="20"/>
                <w:szCs w:val="20"/>
              </w:rPr>
              <w:t>39 heures hebdomadaires, horaires flexibles</w:t>
            </w:r>
          </w:p>
          <w:p w:rsidR="00253969" w:rsidRPr="00253969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253969">
              <w:rPr>
                <w:rFonts w:ascii="Maven Pro" w:hAnsi="Maven Pro"/>
                <w:color w:val="0D0D0D"/>
                <w:sz w:val="20"/>
                <w:szCs w:val="20"/>
              </w:rPr>
              <w:t>Travail le samedi possible (exceptionnel)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3133DD" w:rsidRDefault="00BC42B3" w:rsidP="00BC42B3">
            <w:pPr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 technicien a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pour mission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de déployer des solutions audiovisuelles et 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informatiques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des établissements scolaires ou des entreprises.</w:t>
            </w:r>
          </w:p>
          <w:p w:rsidR="00BC42B3" w:rsidRPr="003133DD" w:rsidRDefault="00BC42B3" w:rsidP="00BC42B3">
            <w:pPr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Sa fonction est triple</w:t>
            </w:r>
            <w:r w:rsidRPr="0039070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: préparation (poste de travail, boîtier de diffusion), installation, et occasionnellement dépannage et assistance à l’usage (prise en main technique, conseil).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3133DD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Installation technique de matériel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audiovisuels et numériques</w:t>
            </w:r>
          </w:p>
          <w:p w:rsidR="009B4522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Installation de poste de </w:t>
            </w:r>
            <w:r w:rsidR="00F962B7">
              <w:rPr>
                <w:rFonts w:ascii="Maven Pro" w:hAnsi="Maven Pro" w:cs="Calibri"/>
                <w:color w:val="000000"/>
                <w:sz w:val="20"/>
                <w:szCs w:val="20"/>
              </w:rPr>
              <w:t>travail,</w:t>
            </w:r>
            <w:r w:rsidR="009B452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migration de profil utilisateur</w:t>
            </w:r>
          </w:p>
          <w:p w:rsidR="00BC42B3" w:rsidRPr="003133DD" w:rsidRDefault="009B4522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</w:t>
            </w:r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Installation de solutions de vidéoprojecteurs interactifs ou standards et leurs accessoires (potences, </w:t>
            </w:r>
            <w:proofErr w:type="spellStart"/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>visualiseurs</w:t>
            </w:r>
            <w:proofErr w:type="spellEnd"/>
            <w:r w:rsid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numériques, postes de diffusion informatique)</w:t>
            </w:r>
          </w:p>
          <w:p w:rsidR="00BC42B3" w:rsidRPr="003133DD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- Installation d’écrans d’affichage numérique et leurs accessoires.</w:t>
            </w:r>
          </w:p>
          <w:p w:rsidR="00BC42B3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</w:p>
          <w:p w:rsidR="00BC42B3" w:rsidRPr="003133DD" w:rsidRDefault="00BC42B3" w:rsidP="00BC42B3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Prise en compte et réalisation des contrats de maintenance client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Pr="003133D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selon les procédures spécifiques de l’Entreprise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- Dépannage sur site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Entretien préventif et curatif de matériels audiovisuels et </w:t>
            </w:r>
            <w:r w:rsidR="0097658E">
              <w:rPr>
                <w:rFonts w:ascii="Maven Pro" w:hAnsi="Maven Pro" w:cs="Calibri"/>
                <w:color w:val="000000"/>
                <w:sz w:val="20"/>
                <w:szCs w:val="20"/>
              </w:rPr>
              <w:t>informatiques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BC42B3" w:rsidRPr="003133DD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cadre des missions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l’entreprise apport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vernis technique (formation interne) sur l’installation des solutions audiovisuelles et numériques spécifiques à l’éducation (15 jours de travail en équipe avec un formateur). Le technicien sera amené ensuite à déployer ces solutions en autonomie.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 candidat pourra être issu des filières suivantes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t>- Bac techno STI2D, systèmes d'information et numérique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 w:rsidRPr="00A44827"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>- BTS métiers de l’audiovisuel, métiers de l’image ou du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son,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>- BTS systèmes numériques.</w:t>
            </w:r>
          </w:p>
          <w:bookmarkEnd w:id="1"/>
          <w:bookmarkEnd w:id="2"/>
          <w:bookmarkEnd w:id="3"/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Les principales compétences attendues sont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97658E" w:rsidRDefault="0097658E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Connaissance de l’univers Microsoft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: Windows 10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Domaine AD</w:t>
            </w:r>
            <w:r w:rsidR="00277A56">
              <w:rPr>
                <w:rFonts w:ascii="Maven Pro" w:hAnsi="Maven Pro" w:cs="Calibri"/>
                <w:color w:val="000000"/>
                <w:sz w:val="20"/>
                <w:szCs w:val="20"/>
              </w:rPr>
              <w:t>, r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éseau TCP IP</w:t>
            </w:r>
            <w:r w:rsidR="00277A56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BC42B3" w:rsidRDefault="00BC42B3" w:rsidP="00BC42B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Les plus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: </w:t>
            </w:r>
          </w:p>
          <w:p w:rsidR="00BC42B3" w:rsidRDefault="00BC42B3" w:rsidP="00BC42B3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Habilitation électrique,</w:t>
            </w:r>
          </w:p>
          <w:p w:rsidR="00277A56" w:rsidRDefault="00277A56" w:rsidP="00277A56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Utilisation des outils électroportatifs, </w:t>
            </w:r>
          </w:p>
          <w:p w:rsidR="00BC42B3" w:rsidRPr="00385D05" w:rsidRDefault="00BC42B3" w:rsidP="00BC42B3">
            <w:pPr>
              <w:pStyle w:val="Paragraphedeliste"/>
              <w:numPr>
                <w:ilvl w:val="0"/>
                <w:numId w:val="40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Notions en audiovisuel.</w:t>
            </w:r>
          </w:p>
        </w:tc>
      </w:tr>
      <w:tr w:rsidR="00BC42B3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BC42B3" w:rsidRPr="004011D1" w:rsidRDefault="00BC42B3" w:rsidP="00BC42B3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A6029C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Savoir s’adapter aux missions et interlocuteurs dans un environnement essentiellement «</w:t>
            </w:r>
            <w:r w:rsidRPr="00A6029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éducation</w:t>
            </w:r>
            <w:r w:rsidRPr="00A6029C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A6029C">
              <w:rPr>
                <w:rFonts w:ascii="Maven Pro" w:hAnsi="Maven Pro" w:cs="Maven Pro"/>
                <w:color w:val="000000"/>
                <w:sz w:val="20"/>
                <w:szCs w:val="20"/>
              </w:rPr>
              <w:t>»,</w:t>
            </w:r>
          </w:p>
          <w:p w:rsidR="00BC42B3" w:rsidRPr="00A6029C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Savoir travailler en autonomie, </w:t>
            </w:r>
          </w:p>
          <w:p w:rsidR="00BC42B3" w:rsidRPr="00523299" w:rsidRDefault="00BC42B3" w:rsidP="00BC42B3">
            <w:pPr>
              <w:pStyle w:val="Paragraphedeliste"/>
              <w:numPr>
                <w:ilvl w:val="0"/>
                <w:numId w:val="41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A6029C">
              <w:rPr>
                <w:rFonts w:ascii="Maven Pro" w:hAnsi="Maven Pro" w:cs="Calibri"/>
                <w:color w:val="000000"/>
                <w:sz w:val="20"/>
                <w:szCs w:val="20"/>
              </w:rPr>
              <w:t>Avoir une approche pédagogique auprès des utilisateurs.</w:t>
            </w:r>
          </w:p>
        </w:tc>
      </w:tr>
      <w:tr w:rsidR="005F7317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F7317" w:rsidRPr="004011D1" w:rsidRDefault="005F7317" w:rsidP="005F7317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BC42B3" w:rsidRPr="00BC42B3" w:rsidRDefault="00BC42B3" w:rsidP="00BC42B3">
            <w:pPr>
              <w:ind w:left="360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Déplacements régionaux fréquents, </w:t>
            </w:r>
          </w:p>
          <w:p w:rsidR="0029082B" w:rsidRPr="00BC42B3" w:rsidRDefault="00BC42B3" w:rsidP="00523299">
            <w:pPr>
              <w:ind w:left="360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Déplacement nationaux </w:t>
            </w:r>
            <w:r w:rsidR="00523299">
              <w:rPr>
                <w:rFonts w:ascii="Maven Pro" w:hAnsi="Maven Pro" w:cs="Calibri"/>
                <w:color w:val="000000"/>
                <w:sz w:val="20"/>
                <w:szCs w:val="20"/>
              </w:rPr>
              <w:t>exceptionnels</w:t>
            </w:r>
            <w:r w:rsidRPr="00BC42B3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1DA" w:rsidRDefault="00DF61DA">
      <w:r>
        <w:separator/>
      </w:r>
    </w:p>
  </w:endnote>
  <w:endnote w:type="continuationSeparator" w:id="0">
    <w:p w:rsidR="00DF61DA" w:rsidRDefault="00DF6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ven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2001D1-2AE1-48EA-9372-8D8F309B1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Pro"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7867446-C0F9-42F1-A4A9-A34DC44FAB57}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3" w:fontKey="{47DE79C3-912C-454F-A488-96DC580C0D8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A0440BA-0389-4750-BDF2-CE938E8D8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DF61DA" w:rsidRPr="00DF61DA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F61DA" w:rsidRPr="00DF61DA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1DA" w:rsidRDefault="00DF61DA">
      <w:r>
        <w:separator/>
      </w:r>
    </w:p>
  </w:footnote>
  <w:footnote w:type="continuationSeparator" w:id="0">
    <w:p w:rsidR="00DF61DA" w:rsidRDefault="00DF6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Default="00C03F8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C694FF" id="Rectangle 20" o:spid="_x0000_s1026" style="position:absolute;margin-left:.6pt;margin-top:-96.55pt;width:595.25pt;height:112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6EDA4" id="Rectangle 22" o:spid="_x0000_s1026" style="position:absolute;margin-left:-75.45pt;margin-top:-41.45pt;width:78pt;height:78pt;rotation:-4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26708B"/>
    <w:multiLevelType w:val="hybridMultilevel"/>
    <w:tmpl w:val="A94E9E0E"/>
    <w:lvl w:ilvl="0" w:tplc="087484A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2406C"/>
    <w:multiLevelType w:val="hybridMultilevel"/>
    <w:tmpl w:val="9B4AFB10"/>
    <w:lvl w:ilvl="0" w:tplc="16669D0E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E5B5A15"/>
    <w:multiLevelType w:val="hybridMultilevel"/>
    <w:tmpl w:val="6B2E4A4C"/>
    <w:lvl w:ilvl="0" w:tplc="03040028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59686C"/>
    <w:multiLevelType w:val="hybridMultilevel"/>
    <w:tmpl w:val="7B76F1AA"/>
    <w:lvl w:ilvl="0" w:tplc="CDC6B99C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6E5B"/>
    <w:multiLevelType w:val="hybridMultilevel"/>
    <w:tmpl w:val="E8C69CDC"/>
    <w:lvl w:ilvl="0" w:tplc="97786D92">
      <w:numFmt w:val="bullet"/>
      <w:lvlText w:val=""/>
      <w:lvlJc w:val="left"/>
      <w:pPr>
        <w:ind w:left="1778" w:hanging="360"/>
      </w:pPr>
      <w:rPr>
        <w:rFonts w:ascii="Wingdings" w:eastAsia="Times New Roman" w:hAnsi="Wingdings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15CD16D9"/>
    <w:multiLevelType w:val="hybridMultilevel"/>
    <w:tmpl w:val="503A36FA"/>
    <w:lvl w:ilvl="0" w:tplc="CE9484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6339E"/>
    <w:multiLevelType w:val="hybridMultilevel"/>
    <w:tmpl w:val="058630CE"/>
    <w:lvl w:ilvl="0" w:tplc="17E064F2">
      <w:start w:val="1"/>
      <w:numFmt w:val="bullet"/>
      <w:lvlText w:val=""/>
      <w:lvlJc w:val="left"/>
      <w:pPr>
        <w:tabs>
          <w:tab w:val="num" w:pos="170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61922"/>
    <w:multiLevelType w:val="hybridMultilevel"/>
    <w:tmpl w:val="E81AEB74"/>
    <w:lvl w:ilvl="0" w:tplc="39361E0C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83598"/>
    <w:multiLevelType w:val="hybridMultilevel"/>
    <w:tmpl w:val="6E006A82"/>
    <w:lvl w:ilvl="0" w:tplc="96188BA8">
      <w:start w:val="1"/>
      <w:numFmt w:val="bullet"/>
      <w:lvlText w:val=""/>
      <w:lvlJc w:val="left"/>
      <w:pPr>
        <w:tabs>
          <w:tab w:val="num" w:pos="624"/>
        </w:tabs>
        <w:ind w:left="680" w:hanging="68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411F4"/>
    <w:multiLevelType w:val="hybridMultilevel"/>
    <w:tmpl w:val="00E24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E5D81"/>
    <w:multiLevelType w:val="hybridMultilevel"/>
    <w:tmpl w:val="E0AA5872"/>
    <w:lvl w:ilvl="0" w:tplc="399A2CF0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30227"/>
    <w:multiLevelType w:val="hybridMultilevel"/>
    <w:tmpl w:val="6A5E28C8"/>
    <w:lvl w:ilvl="0" w:tplc="CE9484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138D1"/>
    <w:multiLevelType w:val="hybridMultilevel"/>
    <w:tmpl w:val="CE4008D8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4D2"/>
    <w:multiLevelType w:val="hybridMultilevel"/>
    <w:tmpl w:val="9030268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6" w15:restartNumberingAfterBreak="0">
    <w:nsid w:val="35344873"/>
    <w:multiLevelType w:val="hybridMultilevel"/>
    <w:tmpl w:val="37701330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86080"/>
    <w:multiLevelType w:val="hybridMultilevel"/>
    <w:tmpl w:val="1526D80A"/>
    <w:lvl w:ilvl="0" w:tplc="F218255E">
      <w:start w:val="5"/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3CA95611"/>
    <w:multiLevelType w:val="hybridMultilevel"/>
    <w:tmpl w:val="1026CD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C7123"/>
    <w:multiLevelType w:val="hybridMultilevel"/>
    <w:tmpl w:val="35045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05FB8"/>
    <w:multiLevelType w:val="hybridMultilevel"/>
    <w:tmpl w:val="C5FCCAF6"/>
    <w:lvl w:ilvl="0" w:tplc="6CEAA3C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4625A"/>
    <w:multiLevelType w:val="hybridMultilevel"/>
    <w:tmpl w:val="A50072B4"/>
    <w:lvl w:ilvl="0" w:tplc="BA74A3F0">
      <w:start w:val="1"/>
      <w:numFmt w:val="bullet"/>
      <w:lvlText w:val=""/>
      <w:lvlJc w:val="left"/>
      <w:pPr>
        <w:tabs>
          <w:tab w:val="num" w:pos="984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11AC9"/>
    <w:multiLevelType w:val="hybridMultilevel"/>
    <w:tmpl w:val="AF3C40E0"/>
    <w:lvl w:ilvl="0" w:tplc="CE9484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F82FB6"/>
    <w:multiLevelType w:val="hybridMultilevel"/>
    <w:tmpl w:val="21147B1A"/>
    <w:lvl w:ilvl="0" w:tplc="92067988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14FE5"/>
    <w:multiLevelType w:val="hybridMultilevel"/>
    <w:tmpl w:val="B61AB312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12C5E"/>
    <w:multiLevelType w:val="hybridMultilevel"/>
    <w:tmpl w:val="A202D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92883"/>
    <w:multiLevelType w:val="hybridMultilevel"/>
    <w:tmpl w:val="DE8423A0"/>
    <w:lvl w:ilvl="0" w:tplc="CE88ADCA">
      <w:start w:val="1"/>
      <w:numFmt w:val="bullet"/>
      <w:lvlText w:val=""/>
      <w:lvlJc w:val="left"/>
      <w:pPr>
        <w:tabs>
          <w:tab w:val="num" w:pos="1344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960CF"/>
    <w:multiLevelType w:val="hybridMultilevel"/>
    <w:tmpl w:val="76B8F796"/>
    <w:lvl w:ilvl="0" w:tplc="2C4CE1EA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624A6CF0"/>
    <w:multiLevelType w:val="hybridMultilevel"/>
    <w:tmpl w:val="FFF02210"/>
    <w:lvl w:ilvl="0" w:tplc="10F03766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33E3A"/>
    <w:multiLevelType w:val="hybridMultilevel"/>
    <w:tmpl w:val="DB3AC8BE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31AF3"/>
    <w:multiLevelType w:val="hybridMultilevel"/>
    <w:tmpl w:val="0A9A1684"/>
    <w:lvl w:ilvl="0" w:tplc="E15885C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30DF3"/>
    <w:multiLevelType w:val="hybridMultilevel"/>
    <w:tmpl w:val="BA6EA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8024A"/>
    <w:multiLevelType w:val="hybridMultilevel"/>
    <w:tmpl w:val="88D826F2"/>
    <w:lvl w:ilvl="0" w:tplc="996E7792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789D7944"/>
    <w:multiLevelType w:val="hybridMultilevel"/>
    <w:tmpl w:val="E020B6F6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22111"/>
    <w:multiLevelType w:val="hybridMultilevel"/>
    <w:tmpl w:val="5E6AA07E"/>
    <w:lvl w:ilvl="0" w:tplc="5D8650C6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6431E"/>
    <w:multiLevelType w:val="hybridMultilevel"/>
    <w:tmpl w:val="10B4155C"/>
    <w:lvl w:ilvl="0" w:tplc="8948F112">
      <w:start w:val="1"/>
      <w:numFmt w:val="bullet"/>
      <w:lvlText w:val=""/>
      <w:lvlJc w:val="left"/>
      <w:pPr>
        <w:tabs>
          <w:tab w:val="num" w:pos="624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27"/>
  </w:num>
  <w:num w:numId="9">
    <w:abstractNumId w:val="15"/>
  </w:num>
  <w:num w:numId="10">
    <w:abstractNumId w:val="18"/>
  </w:num>
  <w:num w:numId="11">
    <w:abstractNumId w:val="17"/>
  </w:num>
  <w:num w:numId="12">
    <w:abstractNumId w:val="3"/>
  </w:num>
  <w:num w:numId="13">
    <w:abstractNumId w:val="6"/>
  </w:num>
  <w:num w:numId="14">
    <w:abstractNumId w:val="32"/>
  </w:num>
  <w:num w:numId="15">
    <w:abstractNumId w:val="4"/>
  </w:num>
  <w:num w:numId="16">
    <w:abstractNumId w:val="22"/>
  </w:num>
  <w:num w:numId="17">
    <w:abstractNumId w:val="13"/>
  </w:num>
  <w:num w:numId="18">
    <w:abstractNumId w:val="13"/>
  </w:num>
  <w:num w:numId="19">
    <w:abstractNumId w:val="7"/>
  </w:num>
  <w:num w:numId="20">
    <w:abstractNumId w:val="19"/>
  </w:num>
  <w:num w:numId="21">
    <w:abstractNumId w:val="11"/>
  </w:num>
  <w:num w:numId="22">
    <w:abstractNumId w:val="31"/>
  </w:num>
  <w:num w:numId="23">
    <w:abstractNumId w:val="30"/>
  </w:num>
  <w:num w:numId="24">
    <w:abstractNumId w:val="28"/>
  </w:num>
  <w:num w:numId="25">
    <w:abstractNumId w:val="9"/>
  </w:num>
  <w:num w:numId="26">
    <w:abstractNumId w:val="20"/>
  </w:num>
  <w:num w:numId="27">
    <w:abstractNumId w:val="5"/>
  </w:num>
  <w:num w:numId="28">
    <w:abstractNumId w:val="23"/>
  </w:num>
  <w:num w:numId="29">
    <w:abstractNumId w:val="12"/>
  </w:num>
  <w:num w:numId="30">
    <w:abstractNumId w:val="35"/>
  </w:num>
  <w:num w:numId="31">
    <w:abstractNumId w:val="10"/>
  </w:num>
  <w:num w:numId="32">
    <w:abstractNumId w:val="21"/>
  </w:num>
  <w:num w:numId="33">
    <w:abstractNumId w:val="26"/>
  </w:num>
  <w:num w:numId="34">
    <w:abstractNumId w:val="8"/>
  </w:num>
  <w:num w:numId="35">
    <w:abstractNumId w:val="24"/>
  </w:num>
  <w:num w:numId="36">
    <w:abstractNumId w:val="29"/>
  </w:num>
  <w:num w:numId="37">
    <w:abstractNumId w:val="33"/>
  </w:num>
  <w:num w:numId="38">
    <w:abstractNumId w:val="14"/>
  </w:num>
  <w:num w:numId="39">
    <w:abstractNumId w:val="2"/>
  </w:num>
  <w:num w:numId="40">
    <w:abstractNumId w:val="16"/>
  </w:num>
  <w:num w:numId="41">
    <w:abstractNumId w:val="3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2022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4C9E"/>
    <w:rsid w:val="000B4235"/>
    <w:rsid w:val="000C5812"/>
    <w:rsid w:val="000C598E"/>
    <w:rsid w:val="000C5CE7"/>
    <w:rsid w:val="000C658C"/>
    <w:rsid w:val="000D1CE2"/>
    <w:rsid w:val="000D2874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482A"/>
    <w:rsid w:val="0011620A"/>
    <w:rsid w:val="001211DF"/>
    <w:rsid w:val="00123F17"/>
    <w:rsid w:val="001300FA"/>
    <w:rsid w:val="00133F7E"/>
    <w:rsid w:val="00141DB5"/>
    <w:rsid w:val="00142396"/>
    <w:rsid w:val="001468A0"/>
    <w:rsid w:val="00147B4B"/>
    <w:rsid w:val="001511CE"/>
    <w:rsid w:val="00160F41"/>
    <w:rsid w:val="001612E9"/>
    <w:rsid w:val="001643D7"/>
    <w:rsid w:val="00182E32"/>
    <w:rsid w:val="00187598"/>
    <w:rsid w:val="0019011D"/>
    <w:rsid w:val="00194D3F"/>
    <w:rsid w:val="001978B4"/>
    <w:rsid w:val="001A7BD5"/>
    <w:rsid w:val="001B215C"/>
    <w:rsid w:val="001B644C"/>
    <w:rsid w:val="001C2E59"/>
    <w:rsid w:val="001D04EC"/>
    <w:rsid w:val="001D4196"/>
    <w:rsid w:val="001E5031"/>
    <w:rsid w:val="001E6C99"/>
    <w:rsid w:val="001E739C"/>
    <w:rsid w:val="001E7DCB"/>
    <w:rsid w:val="001F3168"/>
    <w:rsid w:val="001F62BD"/>
    <w:rsid w:val="001F6B9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7FFE"/>
    <w:rsid w:val="00274231"/>
    <w:rsid w:val="00274525"/>
    <w:rsid w:val="00275D6A"/>
    <w:rsid w:val="00277A56"/>
    <w:rsid w:val="0028097C"/>
    <w:rsid w:val="0028688E"/>
    <w:rsid w:val="0029082B"/>
    <w:rsid w:val="002A4EF9"/>
    <w:rsid w:val="002B5E53"/>
    <w:rsid w:val="002B748A"/>
    <w:rsid w:val="002C0835"/>
    <w:rsid w:val="002C1083"/>
    <w:rsid w:val="002C10FE"/>
    <w:rsid w:val="002C7D90"/>
    <w:rsid w:val="002D09BF"/>
    <w:rsid w:val="002D18AC"/>
    <w:rsid w:val="002D69AD"/>
    <w:rsid w:val="002E0C76"/>
    <w:rsid w:val="002E398B"/>
    <w:rsid w:val="00300F80"/>
    <w:rsid w:val="003223A6"/>
    <w:rsid w:val="00324A9E"/>
    <w:rsid w:val="00330923"/>
    <w:rsid w:val="00333A92"/>
    <w:rsid w:val="00333DB9"/>
    <w:rsid w:val="00343F0D"/>
    <w:rsid w:val="00344C07"/>
    <w:rsid w:val="003470DE"/>
    <w:rsid w:val="00350087"/>
    <w:rsid w:val="00350D84"/>
    <w:rsid w:val="00351404"/>
    <w:rsid w:val="003541F9"/>
    <w:rsid w:val="00356A17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2245"/>
    <w:rsid w:val="003A2817"/>
    <w:rsid w:val="003A51E2"/>
    <w:rsid w:val="003A6217"/>
    <w:rsid w:val="003B13D7"/>
    <w:rsid w:val="003B643D"/>
    <w:rsid w:val="003C252F"/>
    <w:rsid w:val="003C3C42"/>
    <w:rsid w:val="003C751A"/>
    <w:rsid w:val="003D2866"/>
    <w:rsid w:val="003D62B4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57636"/>
    <w:rsid w:val="00473164"/>
    <w:rsid w:val="004857FC"/>
    <w:rsid w:val="004900B4"/>
    <w:rsid w:val="00490BFF"/>
    <w:rsid w:val="004A1607"/>
    <w:rsid w:val="004A43CB"/>
    <w:rsid w:val="004A6ACE"/>
    <w:rsid w:val="004B0E79"/>
    <w:rsid w:val="004B63B7"/>
    <w:rsid w:val="004C4A69"/>
    <w:rsid w:val="004C5EDC"/>
    <w:rsid w:val="004D0BB5"/>
    <w:rsid w:val="004E2817"/>
    <w:rsid w:val="004E49A9"/>
    <w:rsid w:val="004E58A4"/>
    <w:rsid w:val="004F71A0"/>
    <w:rsid w:val="0050172B"/>
    <w:rsid w:val="00501D90"/>
    <w:rsid w:val="00502310"/>
    <w:rsid w:val="00507097"/>
    <w:rsid w:val="00510A2C"/>
    <w:rsid w:val="00511D3A"/>
    <w:rsid w:val="00512750"/>
    <w:rsid w:val="00513754"/>
    <w:rsid w:val="00522F14"/>
    <w:rsid w:val="00523299"/>
    <w:rsid w:val="005250A6"/>
    <w:rsid w:val="00525485"/>
    <w:rsid w:val="00532010"/>
    <w:rsid w:val="0053626C"/>
    <w:rsid w:val="005422E1"/>
    <w:rsid w:val="005608EB"/>
    <w:rsid w:val="00564543"/>
    <w:rsid w:val="005678BC"/>
    <w:rsid w:val="00580EB7"/>
    <w:rsid w:val="005878BC"/>
    <w:rsid w:val="00590AC5"/>
    <w:rsid w:val="0059554A"/>
    <w:rsid w:val="00596D66"/>
    <w:rsid w:val="005A3CBE"/>
    <w:rsid w:val="005A4548"/>
    <w:rsid w:val="005A4A8C"/>
    <w:rsid w:val="005A70DC"/>
    <w:rsid w:val="005B2601"/>
    <w:rsid w:val="005B56F5"/>
    <w:rsid w:val="005C0789"/>
    <w:rsid w:val="005C0B9F"/>
    <w:rsid w:val="005C10C0"/>
    <w:rsid w:val="005C58F7"/>
    <w:rsid w:val="005D0F25"/>
    <w:rsid w:val="005D4514"/>
    <w:rsid w:val="005F362B"/>
    <w:rsid w:val="005F6135"/>
    <w:rsid w:val="005F7317"/>
    <w:rsid w:val="005F7B6A"/>
    <w:rsid w:val="0060023D"/>
    <w:rsid w:val="00600AAC"/>
    <w:rsid w:val="0060575A"/>
    <w:rsid w:val="00607361"/>
    <w:rsid w:val="006116E7"/>
    <w:rsid w:val="00614251"/>
    <w:rsid w:val="00615977"/>
    <w:rsid w:val="0064038F"/>
    <w:rsid w:val="00640494"/>
    <w:rsid w:val="0064145B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12F3F"/>
    <w:rsid w:val="0071693E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5CCC"/>
    <w:rsid w:val="00756897"/>
    <w:rsid w:val="00763E93"/>
    <w:rsid w:val="00770B61"/>
    <w:rsid w:val="00784D64"/>
    <w:rsid w:val="0079267D"/>
    <w:rsid w:val="007A2BC0"/>
    <w:rsid w:val="007A3420"/>
    <w:rsid w:val="007A39EB"/>
    <w:rsid w:val="007A4E09"/>
    <w:rsid w:val="007A756D"/>
    <w:rsid w:val="007B0D7D"/>
    <w:rsid w:val="007C0D71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586C"/>
    <w:rsid w:val="00811E97"/>
    <w:rsid w:val="00812A90"/>
    <w:rsid w:val="00825386"/>
    <w:rsid w:val="008336AF"/>
    <w:rsid w:val="00834D69"/>
    <w:rsid w:val="008358BB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511E"/>
    <w:rsid w:val="00887652"/>
    <w:rsid w:val="00887F79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E284D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796B"/>
    <w:rsid w:val="0094215F"/>
    <w:rsid w:val="0094263F"/>
    <w:rsid w:val="009441E4"/>
    <w:rsid w:val="0096113E"/>
    <w:rsid w:val="00961649"/>
    <w:rsid w:val="00962D6F"/>
    <w:rsid w:val="00971A7B"/>
    <w:rsid w:val="00973A27"/>
    <w:rsid w:val="00975087"/>
    <w:rsid w:val="0097658E"/>
    <w:rsid w:val="0098182D"/>
    <w:rsid w:val="00983FA7"/>
    <w:rsid w:val="00984E39"/>
    <w:rsid w:val="00997FA8"/>
    <w:rsid w:val="009A1993"/>
    <w:rsid w:val="009A5B91"/>
    <w:rsid w:val="009B4522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5863"/>
    <w:rsid w:val="00A30519"/>
    <w:rsid w:val="00A32117"/>
    <w:rsid w:val="00A35B35"/>
    <w:rsid w:val="00A35D1C"/>
    <w:rsid w:val="00A37223"/>
    <w:rsid w:val="00A420F8"/>
    <w:rsid w:val="00A617F9"/>
    <w:rsid w:val="00A6207F"/>
    <w:rsid w:val="00A732C6"/>
    <w:rsid w:val="00A80F9D"/>
    <w:rsid w:val="00A8220F"/>
    <w:rsid w:val="00A83E9B"/>
    <w:rsid w:val="00A87116"/>
    <w:rsid w:val="00A95431"/>
    <w:rsid w:val="00AA5187"/>
    <w:rsid w:val="00AA6394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E40DC"/>
    <w:rsid w:val="00AE4A14"/>
    <w:rsid w:val="00AF3ACE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3764"/>
    <w:rsid w:val="00B2759E"/>
    <w:rsid w:val="00B301E9"/>
    <w:rsid w:val="00B33589"/>
    <w:rsid w:val="00B34838"/>
    <w:rsid w:val="00B35EC1"/>
    <w:rsid w:val="00B3730A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C08B7"/>
    <w:rsid w:val="00BC2333"/>
    <w:rsid w:val="00BC39EC"/>
    <w:rsid w:val="00BC42B3"/>
    <w:rsid w:val="00BD5FF4"/>
    <w:rsid w:val="00BE05B7"/>
    <w:rsid w:val="00BE1C5C"/>
    <w:rsid w:val="00BF0AB8"/>
    <w:rsid w:val="00BF30EC"/>
    <w:rsid w:val="00C03510"/>
    <w:rsid w:val="00C03F8E"/>
    <w:rsid w:val="00C14CC3"/>
    <w:rsid w:val="00C2125B"/>
    <w:rsid w:val="00C2468C"/>
    <w:rsid w:val="00C254DF"/>
    <w:rsid w:val="00C26F59"/>
    <w:rsid w:val="00C30492"/>
    <w:rsid w:val="00C35B3E"/>
    <w:rsid w:val="00C361A7"/>
    <w:rsid w:val="00C41E93"/>
    <w:rsid w:val="00C47B20"/>
    <w:rsid w:val="00C5307D"/>
    <w:rsid w:val="00C5342D"/>
    <w:rsid w:val="00C6378A"/>
    <w:rsid w:val="00C64425"/>
    <w:rsid w:val="00C703F9"/>
    <w:rsid w:val="00C70853"/>
    <w:rsid w:val="00C70B09"/>
    <w:rsid w:val="00C71E5A"/>
    <w:rsid w:val="00C725B2"/>
    <w:rsid w:val="00C76D83"/>
    <w:rsid w:val="00C7742B"/>
    <w:rsid w:val="00C856B5"/>
    <w:rsid w:val="00C921F6"/>
    <w:rsid w:val="00C92B3B"/>
    <w:rsid w:val="00C92E7A"/>
    <w:rsid w:val="00C93B0D"/>
    <w:rsid w:val="00CA3E0C"/>
    <w:rsid w:val="00CB1975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6A5D"/>
    <w:rsid w:val="00D032B0"/>
    <w:rsid w:val="00D03C36"/>
    <w:rsid w:val="00D0620E"/>
    <w:rsid w:val="00D06374"/>
    <w:rsid w:val="00D06BF4"/>
    <w:rsid w:val="00D12889"/>
    <w:rsid w:val="00D17771"/>
    <w:rsid w:val="00D22304"/>
    <w:rsid w:val="00D27753"/>
    <w:rsid w:val="00D3547E"/>
    <w:rsid w:val="00D363FD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2E1E"/>
    <w:rsid w:val="00DD60FE"/>
    <w:rsid w:val="00DD6ABA"/>
    <w:rsid w:val="00DE4D5F"/>
    <w:rsid w:val="00DE50D2"/>
    <w:rsid w:val="00DF1762"/>
    <w:rsid w:val="00DF1D69"/>
    <w:rsid w:val="00DF23A5"/>
    <w:rsid w:val="00DF61DA"/>
    <w:rsid w:val="00DF6575"/>
    <w:rsid w:val="00DF7C31"/>
    <w:rsid w:val="00E13AE4"/>
    <w:rsid w:val="00E15BEE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234"/>
    <w:rsid w:val="00E678CD"/>
    <w:rsid w:val="00E71DA7"/>
    <w:rsid w:val="00E75F2E"/>
    <w:rsid w:val="00E807D1"/>
    <w:rsid w:val="00E8201F"/>
    <w:rsid w:val="00E83866"/>
    <w:rsid w:val="00E83AED"/>
    <w:rsid w:val="00E900D7"/>
    <w:rsid w:val="00E90EFD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D0E77"/>
    <w:rsid w:val="00ED3F50"/>
    <w:rsid w:val="00EE540C"/>
    <w:rsid w:val="00F00999"/>
    <w:rsid w:val="00F02BA2"/>
    <w:rsid w:val="00F07A7C"/>
    <w:rsid w:val="00F10F46"/>
    <w:rsid w:val="00F11C5D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4B16"/>
    <w:rsid w:val="00F85100"/>
    <w:rsid w:val="00F859AE"/>
    <w:rsid w:val="00F869AB"/>
    <w:rsid w:val="00F93F89"/>
    <w:rsid w:val="00F9411A"/>
    <w:rsid w:val="00F962B7"/>
    <w:rsid w:val="00FA007A"/>
    <w:rsid w:val="00FA01DE"/>
    <w:rsid w:val="00FA2A19"/>
    <w:rsid w:val="00FA30F6"/>
    <w:rsid w:val="00FA7EF3"/>
    <w:rsid w:val="00FB7320"/>
    <w:rsid w:val="00FD09E5"/>
    <w:rsid w:val="00FD6650"/>
    <w:rsid w:val="00FD6C61"/>
    <w:rsid w:val="00FE5053"/>
    <w:rsid w:val="00FE76DA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360AE118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7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4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921E1-6C58-4C47-8EB8-8759CB9C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2</cp:revision>
  <cp:lastPrinted>2018-03-30T10:10:00Z</cp:lastPrinted>
  <dcterms:created xsi:type="dcterms:W3CDTF">2021-12-10T10:55:00Z</dcterms:created>
  <dcterms:modified xsi:type="dcterms:W3CDTF">2021-12-10T10:55:00Z</dcterms:modified>
</cp:coreProperties>
</file>